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53" w:rsidRDefault="001932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087E32" w:rsidTr="00087E32">
        <w:tc>
          <w:tcPr>
            <w:tcW w:w="3256" w:type="dxa"/>
          </w:tcPr>
          <w:p w:rsidR="00087E32" w:rsidRPr="000C377B" w:rsidRDefault="000C377B">
            <w:pPr>
              <w:rPr>
                <w:b/>
              </w:rPr>
            </w:pPr>
            <w:r w:rsidRPr="000C377B">
              <w:rPr>
                <w:b/>
              </w:rPr>
              <w:t>Ce qu’on sait sur la mémoire… et tout ce qui reste à apprendre</w:t>
            </w:r>
          </w:p>
          <w:p w:rsidR="000C377B" w:rsidRDefault="000C377B">
            <w:r>
              <w:t xml:space="preserve">Bruno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Chiesa</w:t>
            </w:r>
            <w:proofErr w:type="spellEnd"/>
          </w:p>
        </w:tc>
        <w:tc>
          <w:tcPr>
            <w:tcW w:w="12132" w:type="dxa"/>
          </w:tcPr>
          <w:p w:rsidR="00087E32" w:rsidRDefault="000C377B">
            <w:r>
              <w:t xml:space="preserve">Hypothèse d’un « langage neuronale » </w:t>
            </w:r>
          </w:p>
          <w:p w:rsidR="000C377B" w:rsidRDefault="000C377B">
            <w:r>
              <w:t xml:space="preserve">Encodage de l’information au niveau des réseaux de neurones </w:t>
            </w:r>
            <w:r>
              <w:sym w:font="Wingdings" w:char="F0E0"/>
            </w:r>
            <w:r>
              <w:t xml:space="preserve"> complexe </w:t>
            </w:r>
          </w:p>
          <w:p w:rsidR="000C377B" w:rsidRDefault="000C377B"/>
          <w:p w:rsidR="000C377B" w:rsidRDefault="000C377B">
            <w:r>
              <w:t xml:space="preserve">Processus qui permettent le traitement de l’information et sa transformation en connaissance/s </w:t>
            </w:r>
            <w:r>
              <w:sym w:font="Wingdings" w:char="F0E0"/>
            </w:r>
            <w:r>
              <w:t xml:space="preserve"> information mise en relation avec d’autres éléments déjà stockés dans le cerveau, porteuse de sens et comprise </w:t>
            </w:r>
          </w:p>
          <w:p w:rsidR="000C377B" w:rsidRDefault="000C377B">
            <w:r>
              <w:t xml:space="preserve">Fonctions cognitives supérieures </w:t>
            </w:r>
            <w:r>
              <w:sym w:font="Wingdings" w:char="F0E0"/>
            </w:r>
            <w:r>
              <w:t xml:space="preserve"> cortex humain : perception, langage, raisonnement, planification, prise de décision et mémoire</w:t>
            </w:r>
          </w:p>
          <w:p w:rsidR="000C377B" w:rsidRDefault="000C377B"/>
          <w:p w:rsidR="000C377B" w:rsidRDefault="000C377B">
            <w:r>
              <w:t>Que veut dire la plasticité cérébrale ?</w:t>
            </w:r>
          </w:p>
          <w:p w:rsidR="000C377B" w:rsidRDefault="000C377B" w:rsidP="000C377B">
            <w:pPr>
              <w:pStyle w:val="Paragraphedeliste"/>
              <w:numPr>
                <w:ilvl w:val="0"/>
                <w:numId w:val="1"/>
              </w:numPr>
            </w:pPr>
            <w:r>
              <w:t>Les processus d’apprentissage sont inscrits dans les réseaux interconnectés de neurones, au niveau des synapses</w:t>
            </w:r>
          </w:p>
          <w:p w:rsidR="000C377B" w:rsidRDefault="000C377B" w:rsidP="000C377B">
            <w:pPr>
              <w:pStyle w:val="Paragraphedeliste"/>
              <w:numPr>
                <w:ilvl w:val="0"/>
                <w:numId w:val="1"/>
              </w:numPr>
            </w:pPr>
            <w:r>
              <w:t>Une trace est laissée par le traitement et l’intégration des informations perçues</w:t>
            </w:r>
          </w:p>
          <w:p w:rsidR="000C377B" w:rsidRDefault="000C377B" w:rsidP="000C377B">
            <w:pPr>
              <w:pStyle w:val="Paragraphedeliste"/>
              <w:numPr>
                <w:ilvl w:val="0"/>
                <w:numId w:val="1"/>
              </w:numPr>
            </w:pPr>
            <w:r>
              <w:t>Cette trace active la mémoire</w:t>
            </w:r>
          </w:p>
          <w:p w:rsidR="000C377B" w:rsidRDefault="000C377B" w:rsidP="000C377B">
            <w:pPr>
              <w:pStyle w:val="Paragraphedeliste"/>
              <w:numPr>
                <w:ilvl w:val="0"/>
                <w:numId w:val="1"/>
              </w:numPr>
            </w:pPr>
            <w:r>
              <w:t>Mémoire= fonction de la cognition : phases d’acquisition (constitution de la trace), phase de remémoration de l’information (réactivation de la trace)</w:t>
            </w:r>
          </w:p>
          <w:p w:rsidR="00A05D10" w:rsidRDefault="00A05D10" w:rsidP="000C377B">
            <w:pPr>
              <w:pStyle w:val="Paragraphedeliste"/>
              <w:numPr>
                <w:ilvl w:val="0"/>
                <w:numId w:val="1"/>
              </w:numPr>
            </w:pPr>
            <w:r>
              <w:t>Plus la trace est réactivée, plus en sera marquée, moins vulnérable et moins sujette à l’oubli</w:t>
            </w:r>
          </w:p>
          <w:p w:rsidR="00A05D10" w:rsidRDefault="00A05D10" w:rsidP="000C377B">
            <w:pPr>
              <w:pStyle w:val="Paragraphedeliste"/>
              <w:numPr>
                <w:ilvl w:val="0"/>
                <w:numId w:val="1"/>
              </w:numPr>
            </w:pPr>
            <w:r>
              <w:t>Mémoire= plusieurs types de phénomènes, localisée dans plusieurs points du cerveau</w:t>
            </w:r>
          </w:p>
          <w:p w:rsidR="00A05D10" w:rsidRDefault="00A05D10" w:rsidP="000C377B">
            <w:pPr>
              <w:pStyle w:val="Paragraphedeliste"/>
              <w:numPr>
                <w:ilvl w:val="0"/>
                <w:numId w:val="1"/>
              </w:numPr>
            </w:pPr>
            <w:r>
              <w:t xml:space="preserve">La mémoire est construite par les apprentissages et ceux-ci persistent grâce à elle </w:t>
            </w:r>
          </w:p>
          <w:p w:rsidR="00A05D10" w:rsidRDefault="00A05D10" w:rsidP="000C377B">
            <w:pPr>
              <w:pStyle w:val="Paragraphedeliste"/>
              <w:numPr>
                <w:ilvl w:val="0"/>
                <w:numId w:val="1"/>
              </w:numPr>
            </w:pPr>
            <w:r>
              <w:t>Le cerveau est capable d’apprendre car il se modifie en réaction aux stimulations de l’environnement</w:t>
            </w:r>
          </w:p>
          <w:p w:rsidR="00A05D10" w:rsidRDefault="00A05D10" w:rsidP="000C377B">
            <w:pPr>
              <w:pStyle w:val="Paragraphedeliste"/>
              <w:numPr>
                <w:ilvl w:val="0"/>
                <w:numId w:val="1"/>
              </w:numPr>
            </w:pPr>
            <w:r>
              <w:t xml:space="preserve">Flexibilité = plasticité cérébrale </w:t>
            </w:r>
            <w:r>
              <w:sym w:font="Wingdings" w:char="F0E0"/>
            </w:r>
            <w:r>
              <w:t xml:space="preserve"> nombre de neurones et surtout nombre de synapses</w:t>
            </w:r>
          </w:p>
          <w:p w:rsidR="00A05D10" w:rsidRDefault="00A05D10" w:rsidP="000C377B">
            <w:pPr>
              <w:pStyle w:val="Paragraphedeliste"/>
              <w:numPr>
                <w:ilvl w:val="0"/>
                <w:numId w:val="1"/>
              </w:numPr>
            </w:pPr>
            <w:r>
              <w:t>Synapses générées, d’autres supprimées ; leur efficacité est modulée en fonction des informations traitées et intégrées par le cerveau</w:t>
            </w:r>
          </w:p>
          <w:p w:rsidR="00A05D10" w:rsidRDefault="00A05D10" w:rsidP="000C377B">
            <w:pPr>
              <w:pStyle w:val="Paragraphedeliste"/>
              <w:numPr>
                <w:ilvl w:val="0"/>
                <w:numId w:val="1"/>
              </w:numPr>
            </w:pPr>
            <w:r>
              <w:t xml:space="preserve">Les traces laissées dans le cerveau sont le fruit de ces modifications </w:t>
            </w:r>
          </w:p>
          <w:p w:rsidR="00A05D10" w:rsidRDefault="00A05D10" w:rsidP="000C377B">
            <w:pPr>
              <w:pStyle w:val="Paragraphedeliste"/>
              <w:numPr>
                <w:ilvl w:val="0"/>
                <w:numId w:val="1"/>
              </w:numPr>
            </w:pPr>
            <w:r>
              <w:t>Plasticité = propriété essentielle du cerveau et condition nécessaire à la mémorisation et aux apprentissages ; reste opératoire tout au long de la vie</w:t>
            </w:r>
          </w:p>
          <w:p w:rsidR="00A05D10" w:rsidRDefault="00A05D10" w:rsidP="00A05D10"/>
          <w:p w:rsidR="00A05D10" w:rsidRDefault="00A05D10" w:rsidP="00A05D10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différents types de mémoire ?</w:t>
            </w:r>
          </w:p>
          <w:p w:rsidR="00A05D10" w:rsidRDefault="00A05D10" w:rsidP="00A05D10">
            <w:pPr>
              <w:pStyle w:val="Paragraphedeliste"/>
              <w:numPr>
                <w:ilvl w:val="0"/>
                <w:numId w:val="1"/>
              </w:numPr>
            </w:pPr>
            <w:r>
              <w:t xml:space="preserve">Souvenirs différents : souvenirs épisodiques / souvenirs sémantiques ; apprentissage implicite / apprentissage explicite </w:t>
            </w:r>
            <w:r>
              <w:sym w:font="Wingdings" w:char="F0E0"/>
            </w:r>
            <w:r>
              <w:t xml:space="preserve"> chemin neuronal différent </w:t>
            </w:r>
          </w:p>
          <w:p w:rsidR="003845FB" w:rsidRDefault="003845FB" w:rsidP="00A05D10">
            <w:pPr>
              <w:pStyle w:val="Paragraphedeliste"/>
              <w:numPr>
                <w:ilvl w:val="0"/>
                <w:numId w:val="1"/>
              </w:numPr>
            </w:pPr>
            <w:r>
              <w:t>Acquisition de compétences = mémoire procédurale</w:t>
            </w:r>
          </w:p>
          <w:p w:rsidR="003845FB" w:rsidRDefault="003845FB" w:rsidP="00A05D10">
            <w:pPr>
              <w:pStyle w:val="Paragraphedeliste"/>
              <w:numPr>
                <w:ilvl w:val="0"/>
                <w:numId w:val="1"/>
              </w:numPr>
            </w:pPr>
            <w:r>
              <w:t>Enseigner explicitement ce qui relève de l’implicite est difficile ; certaines compétences ne peuvent s’obtenir que par la pratique (jouer du violon)</w:t>
            </w:r>
            <w:r w:rsidR="00AE4F1C">
              <w:t> ; mais des faits, des séquences, bien qu’explicables sont également acquis de manière implicite, et souvent inconsciemment (fréquentation d’exemples = intégration de règles ; exemple syntaxe)</w:t>
            </w:r>
          </w:p>
          <w:p w:rsidR="00AE4F1C" w:rsidRDefault="00AE4F1C" w:rsidP="00A05D10">
            <w:pPr>
              <w:pStyle w:val="Paragraphedeliste"/>
              <w:numPr>
                <w:ilvl w:val="0"/>
                <w:numId w:val="1"/>
              </w:numPr>
            </w:pPr>
            <w:r>
              <w:t>Le cerveau peut traiter et sticker de l’information sans que l’individu en ait conscience</w:t>
            </w:r>
          </w:p>
          <w:p w:rsidR="00FD62CB" w:rsidRDefault="009479A8" w:rsidP="00A05D10">
            <w:pPr>
              <w:pStyle w:val="Paragraphedeliste"/>
              <w:numPr>
                <w:ilvl w:val="0"/>
                <w:numId w:val="1"/>
              </w:numPr>
            </w:pPr>
            <w:r>
              <w:t>La mémoire procédurale</w:t>
            </w:r>
            <w:r w:rsidR="00FD62CB">
              <w:t xml:space="preserve"> diffère grandement de la mémorisation de faits ou d’évènements </w:t>
            </w:r>
            <w:r>
              <w:sym w:font="Wingdings" w:char="F0E0"/>
            </w:r>
            <w:r>
              <w:t xml:space="preserve"> système limbique</w:t>
            </w:r>
          </w:p>
          <w:p w:rsidR="009479A8" w:rsidRDefault="009479A8" w:rsidP="00A05D10">
            <w:pPr>
              <w:pStyle w:val="Paragraphedeliste"/>
              <w:numPr>
                <w:ilvl w:val="0"/>
                <w:numId w:val="1"/>
              </w:numPr>
            </w:pPr>
            <w:r>
              <w:t xml:space="preserve">Mémoire de travail / Mémoire à long terme </w:t>
            </w:r>
          </w:p>
          <w:p w:rsidR="009479A8" w:rsidRDefault="009479A8" w:rsidP="00A05D10">
            <w:pPr>
              <w:pStyle w:val="Paragraphedeliste"/>
              <w:numPr>
                <w:ilvl w:val="0"/>
                <w:numId w:val="1"/>
              </w:numPr>
            </w:pPr>
            <w:r>
              <w:t>Mémoire de travail : étape au cours de laquelle on reteint une quantité limitée d’informations pour une durée allant de quelques secondes à plusieurs minutes ; désigne les structures et processus utilisés pour stocker momentanément l’information et la manipuler. Implique deux composants du système limbique </w:t>
            </w:r>
            <w:r w:rsidR="00C15F85">
              <w:t xml:space="preserve">(cerveau émotionnel) </w:t>
            </w:r>
            <w:r>
              <w:t xml:space="preserve">: hippocampe et </w:t>
            </w:r>
            <w:r>
              <w:lastRenderedPageBreak/>
              <w:t>amygdale</w:t>
            </w:r>
            <w:r w:rsidR="00C15F85">
              <w:t xml:space="preserve"> </w:t>
            </w:r>
            <w:r w:rsidR="00C15F85">
              <w:sym w:font="Wingdings" w:char="F0E0"/>
            </w:r>
            <w:r w:rsidR="00C15F85">
              <w:t xml:space="preserve"> fortement activés </w:t>
            </w:r>
            <w:r w:rsidR="00A81844">
              <w:t xml:space="preserve">(stimuli auditifs ou visuels) </w:t>
            </w:r>
            <w:r w:rsidR="00C15F85">
              <w:t xml:space="preserve">dans la constitution de la mémoire de travail et dans le premier traitement des émotions </w:t>
            </w:r>
          </w:p>
          <w:p w:rsidR="009479A8" w:rsidRDefault="009479A8" w:rsidP="00A05D10">
            <w:pPr>
              <w:pStyle w:val="Paragraphedeliste"/>
              <w:numPr>
                <w:ilvl w:val="0"/>
                <w:numId w:val="1"/>
              </w:numPr>
            </w:pPr>
            <w:r>
              <w:t xml:space="preserve">Mémoire à long terme : information stockée pour une durée qui varie de quelques heures à la vie entière ; mémoire qui conserve les souvenirs et leur signification. Elle est traitée en bout de chaine au niveau du cortex préfrontal, qui n’arrive à maturité qu’au cours de la troisième décennie de la vie </w:t>
            </w:r>
            <w:r>
              <w:sym w:font="Wingdings" w:char="F0E0"/>
            </w:r>
            <w:r>
              <w:t xml:space="preserve"> conséquence pour l’éducation </w:t>
            </w:r>
          </w:p>
          <w:p w:rsidR="00D06BD4" w:rsidRDefault="00D06BD4" w:rsidP="00D06BD4"/>
          <w:p w:rsidR="00D06BD4" w:rsidRDefault="00D06BD4" w:rsidP="00D06BD4">
            <w:r>
              <w:t>Les émotions jouent-elles un rôle dans la mémorisation ?</w:t>
            </w:r>
          </w:p>
          <w:p w:rsidR="00AD1C50" w:rsidRDefault="00AD1C50" w:rsidP="00AD1C50">
            <w:pPr>
              <w:pStyle w:val="Paragraphedeliste"/>
              <w:numPr>
                <w:ilvl w:val="0"/>
                <w:numId w:val="1"/>
              </w:numPr>
            </w:pPr>
            <w:r>
              <w:t>La mémorisation peut être améliorée ou affaiblie par un état émotionnel fort, un contexte remarquable, la motivation et l’attention portée par l’individu à ce qui doit être mémorisé</w:t>
            </w:r>
          </w:p>
          <w:p w:rsidR="00AD1C50" w:rsidRDefault="0074123F" w:rsidP="00AD1C50">
            <w:pPr>
              <w:pStyle w:val="Paragraphedeliste"/>
              <w:numPr>
                <w:ilvl w:val="0"/>
                <w:numId w:val="1"/>
              </w:numPr>
            </w:pPr>
            <w:r>
              <w:t>Les états émotionnels dus à la peur ou au stress peuvent affecter directement l’apprentissage et la mémoire.</w:t>
            </w:r>
          </w:p>
          <w:p w:rsidR="0074123F" w:rsidRDefault="0074123F" w:rsidP="00AD1C50">
            <w:pPr>
              <w:pStyle w:val="Paragraphedeliste"/>
              <w:numPr>
                <w:ilvl w:val="0"/>
                <w:numId w:val="1"/>
              </w:numPr>
            </w:pPr>
            <w:r>
              <w:t>Les émotions positives facilitent la mémorisation</w:t>
            </w:r>
          </w:p>
          <w:p w:rsidR="0074123F" w:rsidRDefault="0074123F" w:rsidP="00AD1C50">
            <w:pPr>
              <w:pStyle w:val="Paragraphedeliste"/>
              <w:numPr>
                <w:ilvl w:val="0"/>
                <w:numId w:val="1"/>
              </w:numPr>
            </w:pPr>
            <w:r>
              <w:t>L’amygdale, l’hippocampe et les hormones du stress jouent un rôle fondamental dans la régulation de ces émotions ; le rythme cardiaque augmente, ainsi que la transpiration et le taux d’adrénaline ce qui influence l’activité corticale.</w:t>
            </w:r>
          </w:p>
          <w:p w:rsidR="00270AD2" w:rsidRDefault="0074123F" w:rsidP="00AD1C50">
            <w:pPr>
              <w:pStyle w:val="Paragraphedeliste"/>
              <w:numPr>
                <w:ilvl w:val="0"/>
                <w:numId w:val="1"/>
              </w:numPr>
            </w:pPr>
            <w:r>
              <w:t>Le stress, provoqué par de fortes demandes concernant les systèmes moteurs et cognitifs</w:t>
            </w:r>
            <w:r w:rsidR="00B22EFF">
              <w:t>, est ressenti sur le plan émotionnel. La vigilance et l’attention sont exacerbées, et le corps se prépare à combattre ou à fuir</w:t>
            </w:r>
            <w:r w:rsidR="00270AD2">
              <w:t>. Un certain niveau de stress est nécessaire à une adaptation optimale à l’environnement, et peut permettre un meilleur apprentissage ; mais au-delà d’une certaine limite, il peut devenir néfaste au plan physique et mental.</w:t>
            </w:r>
          </w:p>
          <w:p w:rsidR="0074123F" w:rsidRDefault="00270AD2" w:rsidP="00AD1C50">
            <w:pPr>
              <w:pStyle w:val="Paragraphedeliste"/>
              <w:numPr>
                <w:ilvl w:val="0"/>
                <w:numId w:val="1"/>
              </w:numPr>
            </w:pPr>
            <w:r>
              <w:t>En classe : éléments stressants possible, enseignant ou élèves ressentis comme agressifs ou violents, matériel pédagogique incompréhensible…</w:t>
            </w:r>
            <w:r>
              <w:sym w:font="Wingdings" w:char="F0E0"/>
            </w:r>
            <w:r>
              <w:t xml:space="preserve"> situation générant du stress ou de la peur chez l’élève = fonctions cognitives affectées</w:t>
            </w:r>
          </w:p>
          <w:p w:rsidR="00270AD2" w:rsidRDefault="00270AD2" w:rsidP="00AD1C50">
            <w:pPr>
              <w:pStyle w:val="Paragraphedeliste"/>
              <w:numPr>
                <w:ilvl w:val="0"/>
                <w:numId w:val="1"/>
              </w:numPr>
            </w:pPr>
            <w:r>
              <w:t>Si instabilité émotionnelle des enfants  (à l’école, dans les médias, contexte local ou lointain) alors possible cause de difficultés d’apprentissage</w:t>
            </w:r>
          </w:p>
          <w:p w:rsidR="00C978D1" w:rsidRDefault="00C978D1" w:rsidP="00C978D1"/>
          <w:p w:rsidR="00C978D1" w:rsidRDefault="00C978D1" w:rsidP="00C978D1">
            <w:r>
              <w:t>Dans tout ce qu’on dit sur le cerveau, comment distinguer science et mythes ?</w:t>
            </w:r>
          </w:p>
          <w:p w:rsidR="00C978D1" w:rsidRDefault="00C978D1" w:rsidP="00C978D1">
            <w:pPr>
              <w:pStyle w:val="Paragraphedeliste"/>
              <w:numPr>
                <w:ilvl w:val="0"/>
                <w:numId w:val="1"/>
              </w:numPr>
            </w:pPr>
            <w:r>
              <w:t xml:space="preserve">Imageries fonctionnelles = engouement des médias </w:t>
            </w:r>
            <w:r>
              <w:sym w:font="Wingdings" w:char="F0E0"/>
            </w:r>
            <w:r>
              <w:t xml:space="preserve"> impression que le cerveau fonctionne zone par zone, alors que plusieurs sont activées simultanément </w:t>
            </w:r>
          </w:p>
          <w:p w:rsidR="00C978D1" w:rsidRDefault="00C978D1" w:rsidP="00C978D1">
            <w:pPr>
              <w:pStyle w:val="Paragraphedeliste"/>
              <w:numPr>
                <w:ilvl w:val="0"/>
                <w:numId w:val="1"/>
              </w:numPr>
            </w:pPr>
            <w:r>
              <w:t>Pas de preuve d’apprentissage pendant le sommeil ; on ne peut pas tout apprendre par répétitions</w:t>
            </w:r>
          </w:p>
          <w:p w:rsidR="00C978D1" w:rsidRDefault="00C978D1" w:rsidP="00C978D1">
            <w:pPr>
              <w:pStyle w:val="Paragraphedeliste"/>
              <w:numPr>
                <w:ilvl w:val="0"/>
                <w:numId w:val="1"/>
              </w:numPr>
            </w:pPr>
            <w:r>
              <w:t>Connaissances insuffisante pour réaliser des méthodes améliorant – sans risque – la mémorisation</w:t>
            </w:r>
          </w:p>
          <w:p w:rsidR="00C978D1" w:rsidRDefault="00C978D1" w:rsidP="00C978D1">
            <w:pPr>
              <w:pStyle w:val="Paragraphedeliste"/>
              <w:numPr>
                <w:ilvl w:val="0"/>
                <w:numId w:val="1"/>
              </w:numPr>
            </w:pPr>
            <w:r>
              <w:t>Les évaluations reposent encore le plus souvent sur la restitution d’informations au détriment de la maitrise d’habileté ou même de la compréhension</w:t>
            </w:r>
          </w:p>
          <w:p w:rsidR="00C978D1" w:rsidRDefault="00C978D1" w:rsidP="00C978D1">
            <w:r>
              <w:t>Qu’ont à nous dire les neurosciences ?</w:t>
            </w:r>
          </w:p>
          <w:p w:rsidR="00C978D1" w:rsidRDefault="00C978D1" w:rsidP="00C978D1">
            <w:pPr>
              <w:pStyle w:val="Paragraphedeliste"/>
              <w:numPr>
                <w:ilvl w:val="0"/>
                <w:numId w:val="1"/>
              </w:numPr>
            </w:pPr>
            <w:r>
              <w:t>Grandes  variabilités individuelles</w:t>
            </w:r>
          </w:p>
          <w:p w:rsidR="00C978D1" w:rsidRDefault="00C978D1" w:rsidP="00C978D1">
            <w:pPr>
              <w:pStyle w:val="Paragraphedeliste"/>
              <w:numPr>
                <w:ilvl w:val="0"/>
                <w:numId w:val="1"/>
              </w:numPr>
            </w:pPr>
            <w:r>
              <w:t>Techniques pour améliorer la mémorisation : moyens mnémotechniques, répétitions de stimuli</w:t>
            </w:r>
            <w:r w:rsidR="00C3179D">
              <w:t>, création de carte conceptuelle…</w:t>
            </w:r>
          </w:p>
          <w:p w:rsidR="00C3179D" w:rsidRDefault="00C3179D" w:rsidP="00C978D1">
            <w:pPr>
              <w:pStyle w:val="Paragraphedeliste"/>
              <w:numPr>
                <w:ilvl w:val="0"/>
                <w:numId w:val="1"/>
              </w:numPr>
            </w:pPr>
            <w:r>
              <w:t>A l’avenir : évaluation de la compréhension</w:t>
            </w:r>
          </w:p>
          <w:p w:rsidR="00C3179D" w:rsidRDefault="00C3179D" w:rsidP="00C978D1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Préférable d’apprendre à apprendre plutôt que mémoriser des informations : éclairages inédits et intéressant sur des questions éducatives </w:t>
            </w:r>
          </w:p>
        </w:tc>
      </w:tr>
      <w:tr w:rsidR="00087E32" w:rsidTr="00087E32">
        <w:tc>
          <w:tcPr>
            <w:tcW w:w="3256" w:type="dxa"/>
          </w:tcPr>
          <w:p w:rsidR="00087E32" w:rsidRPr="001A3A4B" w:rsidRDefault="001A3A4B">
            <w:pPr>
              <w:rPr>
                <w:b/>
              </w:rPr>
            </w:pPr>
            <w:r w:rsidRPr="001A3A4B">
              <w:rPr>
                <w:b/>
              </w:rPr>
              <w:lastRenderedPageBreak/>
              <w:t>Dans ma tête et dans mon cœur</w:t>
            </w:r>
          </w:p>
          <w:p w:rsidR="001A3A4B" w:rsidRDefault="001A3A4B">
            <w:r>
              <w:t>Anne-Marie Chartier</w:t>
            </w:r>
          </w:p>
        </w:tc>
        <w:tc>
          <w:tcPr>
            <w:tcW w:w="12132" w:type="dxa"/>
          </w:tcPr>
          <w:p w:rsidR="00087E32" w:rsidRDefault="001A3A4B">
            <w:r>
              <w:t>Question du par cœur</w:t>
            </w:r>
          </w:p>
          <w:p w:rsidR="001A3A4B" w:rsidRDefault="001A3A4B">
            <w:r>
              <w:t xml:space="preserve">Mémorisation de textes </w:t>
            </w:r>
          </w:p>
          <w:p w:rsidR="001A3A4B" w:rsidRDefault="001A3A4B">
            <w:r>
              <w:lastRenderedPageBreak/>
              <w:t>Apprendre en classe, à la maison réviser ( ?)</w:t>
            </w:r>
          </w:p>
          <w:p w:rsidR="001A3A4B" w:rsidRDefault="001A3A4B">
            <w:r>
              <w:t>Lectures / oralité</w:t>
            </w:r>
          </w:p>
          <w:p w:rsidR="001A3A4B" w:rsidRDefault="001A3A4B">
            <w:r>
              <w:t>Lecture oralisée intensive = accroissement du vocabulaire, des rencontres avec des tournures syntaxiques ; entrainement à la lecture directe des mots</w:t>
            </w:r>
          </w:p>
          <w:p w:rsidR="000A1C12" w:rsidRDefault="000A1C12">
            <w:r>
              <w:t>Mémoire de reconnaissance / mémoire de rappel</w:t>
            </w:r>
          </w:p>
          <w:p w:rsidR="000A1C12" w:rsidRDefault="000A1C12"/>
          <w:p w:rsidR="000A1C12" w:rsidRDefault="000A1C12">
            <w:r>
              <w:t>Par cœur :</w:t>
            </w:r>
          </w:p>
          <w:p w:rsidR="000A1C12" w:rsidRDefault="000A1C12" w:rsidP="000A1C12">
            <w:pPr>
              <w:pStyle w:val="Paragraphedeliste"/>
              <w:numPr>
                <w:ilvl w:val="0"/>
                <w:numId w:val="1"/>
              </w:numPr>
            </w:pPr>
            <w:r>
              <w:t xml:space="preserve">Automatismes à acquérir </w:t>
            </w:r>
          </w:p>
          <w:p w:rsidR="000A1C12" w:rsidRDefault="000A1C12" w:rsidP="000A1C12">
            <w:pPr>
              <w:pStyle w:val="Paragraphedeliste"/>
              <w:numPr>
                <w:ilvl w:val="0"/>
                <w:numId w:val="1"/>
              </w:numPr>
            </w:pPr>
            <w:r>
              <w:t xml:space="preserve">Savoirs déclaratifs à fixer </w:t>
            </w:r>
            <w:r>
              <w:sym w:font="Wingdings" w:char="F0E0"/>
            </w:r>
            <w:r>
              <w:t xml:space="preserve"> références </w:t>
            </w:r>
          </w:p>
          <w:p w:rsidR="000A1C12" w:rsidRDefault="000A1C12" w:rsidP="000A1C12">
            <w:pPr>
              <w:pStyle w:val="Paragraphedeliste"/>
              <w:numPr>
                <w:ilvl w:val="0"/>
                <w:numId w:val="1"/>
              </w:numPr>
            </w:pPr>
            <w:r>
              <w:t xml:space="preserve">Textes à mémoriser </w:t>
            </w:r>
          </w:p>
          <w:p w:rsidR="000A1C12" w:rsidRDefault="000A1C12" w:rsidP="000A1C12">
            <w:pPr>
              <w:pStyle w:val="Paragraphedeliste"/>
              <w:numPr>
                <w:ilvl w:val="0"/>
                <w:numId w:val="1"/>
              </w:numPr>
            </w:pPr>
            <w:r>
              <w:t>Nécessaires répétitions pour la grande majorité des élèves : inventer des méthodes de répétition efficaces, rendant lisibles les progrès</w:t>
            </w:r>
          </w:p>
        </w:tc>
      </w:tr>
      <w:tr w:rsidR="00087E32" w:rsidTr="00087E32">
        <w:tc>
          <w:tcPr>
            <w:tcW w:w="3256" w:type="dxa"/>
          </w:tcPr>
          <w:p w:rsidR="00087E32" w:rsidRPr="00F81000" w:rsidRDefault="00F81000">
            <w:pPr>
              <w:rPr>
                <w:b/>
              </w:rPr>
            </w:pPr>
            <w:r w:rsidRPr="00F81000">
              <w:rPr>
                <w:b/>
              </w:rPr>
              <w:lastRenderedPageBreak/>
              <w:t>Vous avez dit, vous avez pensé… « mémoriser » ?</w:t>
            </w:r>
          </w:p>
          <w:p w:rsidR="00F81000" w:rsidRDefault="00F81000">
            <w:r>
              <w:t xml:space="preserve">Hélène </w:t>
            </w:r>
            <w:proofErr w:type="spellStart"/>
            <w:r>
              <w:t>Trocmé</w:t>
            </w:r>
            <w:proofErr w:type="spellEnd"/>
            <w:r>
              <w:t>-Fabre</w:t>
            </w:r>
          </w:p>
        </w:tc>
        <w:tc>
          <w:tcPr>
            <w:tcW w:w="12132" w:type="dxa"/>
          </w:tcPr>
          <w:p w:rsidR="00087E32" w:rsidRDefault="00E452BE">
            <w:r>
              <w:t xml:space="preserve">Oublier : ne pas avoir créé de trace </w:t>
            </w:r>
            <w:r>
              <w:sym w:font="Wingdings" w:char="F0E0"/>
            </w:r>
            <w:r>
              <w:t xml:space="preserve"> pas de perception visuelle ou auditive ; l’attention ne s’est pas portée sur un contraste, un relief, une forme, un indice, un repère ; pas de processus de structuration mis en route </w:t>
            </w:r>
          </w:p>
          <w:p w:rsidR="00E452BE" w:rsidRDefault="00E452BE" w:rsidP="00E452BE">
            <w:pPr>
              <w:pStyle w:val="Paragraphedeliste"/>
              <w:numPr>
                <w:ilvl w:val="0"/>
                <w:numId w:val="1"/>
              </w:numPr>
            </w:pPr>
            <w:r>
              <w:t>La mémoire se construit en même temps que l’action.  J-D Vincent</w:t>
            </w:r>
          </w:p>
          <w:p w:rsidR="00E452BE" w:rsidRDefault="00E452BE" w:rsidP="00E4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Si l’action n’est pas reliée à une perception, aucune prévision d’une action future ne peut avoir lieu, aucun lien ne permettra de « mettre le passé au présent » (rappel) </w:t>
            </w:r>
          </w:p>
          <w:p w:rsidR="00E452BE" w:rsidRDefault="00E452BE" w:rsidP="00E452BE">
            <w:pPr>
              <w:pStyle w:val="Paragraphedeliste"/>
              <w:numPr>
                <w:ilvl w:val="0"/>
                <w:numId w:val="1"/>
              </w:numPr>
            </w:pPr>
            <w:r>
              <w:t>Oubli : pas de reconnaissance de l’objet, de l’évènement parce que pas perçus dans leur contexte</w:t>
            </w:r>
          </w:p>
          <w:p w:rsidR="00E452BE" w:rsidRDefault="00E452BE" w:rsidP="00E4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Si évènement « hors sol », non relié, sans signification pour nous </w:t>
            </w:r>
            <w:r>
              <w:sym w:font="Wingdings" w:char="F0E0"/>
            </w:r>
            <w:r>
              <w:t xml:space="preserve"> oubli </w:t>
            </w:r>
          </w:p>
          <w:p w:rsidR="00E452BE" w:rsidRDefault="00E452BE" w:rsidP="00E4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Se souvenir = reconstruire aujourd’hui ce que l’on a vécu avant </w:t>
            </w:r>
            <w:r>
              <w:sym w:font="Wingdings" w:char="F0E0"/>
            </w:r>
            <w:r>
              <w:t xml:space="preserve"> la mémoire révèle qui nous sommes </w:t>
            </w:r>
          </w:p>
          <w:p w:rsidR="00E452BE" w:rsidRDefault="00E452BE" w:rsidP="00E452BE"/>
          <w:p w:rsidR="00E452BE" w:rsidRDefault="00E452BE" w:rsidP="00E452BE">
            <w:r>
              <w:t>Comment ?</w:t>
            </w:r>
          </w:p>
          <w:p w:rsidR="00E452BE" w:rsidRDefault="00E452BE" w:rsidP="00E452BE">
            <w:pPr>
              <w:pStyle w:val="Paragraphedeliste"/>
              <w:numPr>
                <w:ilvl w:val="0"/>
                <w:numId w:val="1"/>
              </w:numPr>
            </w:pPr>
            <w:r>
              <w:t>Bruno Dubuc : « Le cerveau à tous les niveaux »</w:t>
            </w:r>
            <w:r w:rsidR="008A5F8E">
              <w:t> : moléculaire, cellulaire, cérébral, psychologique, social</w:t>
            </w:r>
          </w:p>
          <w:p w:rsidR="008A5F8E" w:rsidRDefault="008A5F8E" w:rsidP="00E452BE">
            <w:pPr>
              <w:pStyle w:val="Paragraphedeliste"/>
              <w:numPr>
                <w:ilvl w:val="0"/>
                <w:numId w:val="1"/>
              </w:numPr>
            </w:pPr>
            <w:r>
              <w:t>Mémoire = acte corporel total : nous sommes mémoires au pluriel</w:t>
            </w:r>
          </w:p>
          <w:p w:rsidR="008A5F8E" w:rsidRDefault="008A5F8E" w:rsidP="00E4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Entrainement = reconnexion, réamorçage, réactivation </w:t>
            </w:r>
            <w:r>
              <w:sym w:font="Wingdings" w:char="F0E0"/>
            </w:r>
            <w:r>
              <w:t xml:space="preserve"> indispensable</w:t>
            </w:r>
          </w:p>
          <w:p w:rsidR="008A5F8E" w:rsidRDefault="008A5F8E" w:rsidP="00E4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Comment et quand organiser cet entrainement qui participe à l’organisation de la mémoire </w:t>
            </w:r>
            <w:r>
              <w:sym w:font="Wingdings" w:char="F0E0"/>
            </w:r>
            <w:r>
              <w:t xml:space="preserve"> construire nos mémoires, construire nos identités</w:t>
            </w:r>
          </w:p>
          <w:p w:rsidR="008A5F8E" w:rsidRDefault="008A5F8E" w:rsidP="00E452BE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Cf</w:t>
            </w:r>
            <w:proofErr w:type="spellEnd"/>
            <w:r>
              <w:t xml:space="preserve"> Tony </w:t>
            </w:r>
            <w:proofErr w:type="spellStart"/>
            <w:r>
              <w:t>Buzan</w:t>
            </w:r>
            <w:proofErr w:type="spellEnd"/>
            <w:r>
              <w:t xml:space="preserve"> : Une tête bien faite </w:t>
            </w:r>
            <w:r>
              <w:sym w:font="Wingdings" w:char="F0E0"/>
            </w:r>
            <w:r>
              <w:t xml:space="preserve"> associations, répétitions, pauses, etc.</w:t>
            </w:r>
          </w:p>
          <w:p w:rsidR="008A5F8E" w:rsidRDefault="008A5F8E" w:rsidP="00E452BE">
            <w:pPr>
              <w:pStyle w:val="Paragraphedeliste"/>
              <w:numPr>
                <w:ilvl w:val="0"/>
                <w:numId w:val="1"/>
              </w:numPr>
            </w:pPr>
            <w:r>
              <w:t>Edward Bono : capacités perceptives, construction de la réflexion (mieux percevoir, identifier, imaginer une stratégie, en changer, explorer un autre point de vue que le nôtre, prendre une décision, agir)</w:t>
            </w:r>
          </w:p>
          <w:p w:rsidR="008A5F8E" w:rsidRDefault="008A5F8E" w:rsidP="008A5F8E">
            <w:pPr>
              <w:pStyle w:val="Paragraphedeliste"/>
              <w:numPr>
                <w:ilvl w:val="0"/>
                <w:numId w:val="1"/>
              </w:numPr>
            </w:pPr>
            <w:r>
              <w:t>Part du projet individuel et du projet collectif ; dans le temps (à court ou/et long terme), dans l’espace (ici et ailleurs)</w:t>
            </w:r>
          </w:p>
          <w:p w:rsidR="008A5F8E" w:rsidRDefault="008A5F8E" w:rsidP="008A5F8E">
            <w:pPr>
              <w:pStyle w:val="Paragraphedeliste"/>
              <w:numPr>
                <w:ilvl w:val="0"/>
                <w:numId w:val="1"/>
              </w:numPr>
            </w:pPr>
            <w:r>
              <w:t>Multiplier les prises perceptives, mini ateliers où le thème sera abordé avec des dominantes : lecture, audition, évocations imagées, discussions, mise en scène, questionnement, exploration…</w:t>
            </w:r>
          </w:p>
          <w:p w:rsidR="008A5F8E" w:rsidRDefault="008A5F8E" w:rsidP="008A5F8E">
            <w:pPr>
              <w:pStyle w:val="Paragraphedeliste"/>
              <w:numPr>
                <w:ilvl w:val="0"/>
                <w:numId w:val="1"/>
              </w:numPr>
            </w:pPr>
            <w:r>
              <w:t xml:space="preserve">La formation d’images mentales </w:t>
            </w:r>
            <w:r>
              <w:sym w:font="Wingdings" w:char="F0E0"/>
            </w:r>
            <w:r>
              <w:t xml:space="preserve"> rôle essentiel</w:t>
            </w:r>
          </w:p>
          <w:p w:rsidR="008A5F8E" w:rsidRDefault="008A5F8E" w:rsidP="008A5F8E">
            <w:pPr>
              <w:pStyle w:val="Paragraphedeliste"/>
              <w:numPr>
                <w:ilvl w:val="0"/>
                <w:numId w:val="1"/>
              </w:numPr>
            </w:pPr>
            <w:r>
              <w:t>L’élève doit apprendre à organiser</w:t>
            </w:r>
            <w:r w:rsidR="002B5916">
              <w:t>, dans sa durée personnelle, les étapes successives de la mise en mémoire : personne ne peut le faire à sa place</w:t>
            </w:r>
          </w:p>
          <w:p w:rsidR="002B5916" w:rsidRDefault="002B5916" w:rsidP="00C507FE">
            <w:pPr>
              <w:pStyle w:val="Paragraphedeliste"/>
            </w:pPr>
          </w:p>
        </w:tc>
      </w:tr>
      <w:tr w:rsidR="00087E32" w:rsidTr="00087E32">
        <w:tc>
          <w:tcPr>
            <w:tcW w:w="3256" w:type="dxa"/>
          </w:tcPr>
          <w:p w:rsidR="00087E32" w:rsidRDefault="00C507FE">
            <w:pPr>
              <w:rPr>
                <w:b/>
              </w:rPr>
            </w:pPr>
            <w:r w:rsidRPr="00C507FE">
              <w:rPr>
                <w:b/>
              </w:rPr>
              <w:lastRenderedPageBreak/>
              <w:t>Comprendre et mémoriser les récits à l’école : se souvenir de ce que le texte ne dit pas</w:t>
            </w:r>
          </w:p>
          <w:p w:rsidR="00C507FE" w:rsidRPr="00C507FE" w:rsidRDefault="00C507FE">
            <w:r w:rsidRPr="00C507FE">
              <w:t xml:space="preserve">Roland </w:t>
            </w:r>
            <w:proofErr w:type="spellStart"/>
            <w:r w:rsidRPr="00C507FE">
              <w:t>Goigoux</w:t>
            </w:r>
            <w:proofErr w:type="spellEnd"/>
            <w:r w:rsidRPr="00C507FE">
              <w:t xml:space="preserve"> et Sylvie </w:t>
            </w:r>
            <w:proofErr w:type="spellStart"/>
            <w:r w:rsidRPr="00C507FE">
              <w:t>Cèbe</w:t>
            </w:r>
            <w:proofErr w:type="spellEnd"/>
          </w:p>
        </w:tc>
        <w:tc>
          <w:tcPr>
            <w:tcW w:w="12132" w:type="dxa"/>
          </w:tcPr>
          <w:p w:rsidR="00087E32" w:rsidRDefault="008F0D1D">
            <w:r>
              <w:t xml:space="preserve">Lecture : comprendre et mémoriser = indissociable </w:t>
            </w:r>
          </w:p>
          <w:p w:rsidR="00EC474B" w:rsidRDefault="00EC474B">
            <w:r>
              <w:t xml:space="preserve">Représentation mentale : mémoriser les idées, les informations et non les mots </w:t>
            </w:r>
          </w:p>
          <w:p w:rsidR="003435E6" w:rsidRDefault="003435E6">
            <w:r>
              <w:t>Représentations p</w:t>
            </w:r>
            <w:r w:rsidR="003D45B0">
              <w:t xml:space="preserve">rovisoires au fil de la lecture, à modifier en fonction des informations nouvelles </w:t>
            </w:r>
          </w:p>
          <w:p w:rsidR="003D45B0" w:rsidRDefault="003D45B0">
            <w:r>
              <w:t>Apprendre à organiser les donner pour mettre en lien ce qui est déjà mémorisé et les informations nouvelles</w:t>
            </w:r>
          </w:p>
          <w:p w:rsidR="003D45B0" w:rsidRDefault="003D45B0">
            <w:r>
              <w:t xml:space="preserve">Rappel de récit </w:t>
            </w:r>
            <w:r>
              <w:sym w:font="Wingdings" w:char="F0E0"/>
            </w:r>
            <w:r>
              <w:t xml:space="preserve"> lecteurs experts : centration sur le contenu / lecteurs en difficulté : s’efforcent de mémoriser la forme littérale du texte</w:t>
            </w:r>
          </w:p>
          <w:p w:rsidR="008466DC" w:rsidRDefault="008466DC">
            <w:r>
              <w:t xml:space="preserve">Coopérer avec le texte, construire des  représentations mentales </w:t>
            </w:r>
          </w:p>
          <w:p w:rsidR="008466DC" w:rsidRDefault="008466DC">
            <w:r>
              <w:t xml:space="preserve">Rappeler et reformuler pour apprendre à mémoriser </w:t>
            </w:r>
          </w:p>
        </w:tc>
      </w:tr>
      <w:tr w:rsidR="00087E32" w:rsidTr="00087E32">
        <w:tc>
          <w:tcPr>
            <w:tcW w:w="3256" w:type="dxa"/>
          </w:tcPr>
          <w:p w:rsidR="00087E32" w:rsidRPr="008466DC" w:rsidRDefault="008466DC">
            <w:pPr>
              <w:rPr>
                <w:b/>
              </w:rPr>
            </w:pPr>
            <w:r w:rsidRPr="008466DC">
              <w:rPr>
                <w:b/>
              </w:rPr>
              <w:t>Rituels</w:t>
            </w:r>
          </w:p>
          <w:p w:rsidR="008466DC" w:rsidRDefault="008466DC">
            <w:r>
              <w:t xml:space="preserve">Robert </w:t>
            </w:r>
            <w:proofErr w:type="spellStart"/>
            <w:r>
              <w:t>Guichenuy</w:t>
            </w:r>
            <w:proofErr w:type="spellEnd"/>
          </w:p>
        </w:tc>
        <w:tc>
          <w:tcPr>
            <w:tcW w:w="12132" w:type="dxa"/>
          </w:tcPr>
          <w:p w:rsidR="00087E32" w:rsidRDefault="00497C0A" w:rsidP="00497C0A">
            <w:pPr>
              <w:pStyle w:val="Paragraphedeliste"/>
              <w:numPr>
                <w:ilvl w:val="0"/>
                <w:numId w:val="1"/>
              </w:numPr>
            </w:pPr>
            <w:r>
              <w:t>Mettre l’enfant en activité dès l’arrivée en classe</w:t>
            </w:r>
          </w:p>
          <w:p w:rsidR="00497C0A" w:rsidRDefault="00497C0A" w:rsidP="00497C0A">
            <w:pPr>
              <w:pStyle w:val="Paragraphedeliste"/>
              <w:numPr>
                <w:ilvl w:val="0"/>
                <w:numId w:val="1"/>
              </w:numPr>
            </w:pPr>
            <w:r>
              <w:t xml:space="preserve">Rituels et repères stables </w:t>
            </w:r>
          </w:p>
          <w:p w:rsidR="00497C0A" w:rsidRDefault="00497C0A" w:rsidP="00497C0A">
            <w:pPr>
              <w:pStyle w:val="Paragraphedeliste"/>
              <w:numPr>
                <w:ilvl w:val="0"/>
                <w:numId w:val="1"/>
              </w:numPr>
            </w:pPr>
            <w:r>
              <w:t xml:space="preserve">Sur feuille : qu’avons-nous fait la dernière fois ?  Question sur les apprentissages du cours précédent  + autoévaluation </w:t>
            </w:r>
          </w:p>
          <w:p w:rsidR="00497C0A" w:rsidRDefault="00497C0A" w:rsidP="00497C0A">
            <w:pPr>
              <w:pStyle w:val="Paragraphedeliste"/>
              <w:numPr>
                <w:ilvl w:val="0"/>
                <w:numId w:val="1"/>
              </w:numPr>
            </w:pPr>
            <w:r>
              <w:t xml:space="preserve">Maitre du temps : conclusion du cours, souligner l’essentiel, anticiper sur les questions qui pourront être posées la prochaine fois. </w:t>
            </w:r>
          </w:p>
          <w:p w:rsidR="00497C0A" w:rsidRDefault="00497C0A" w:rsidP="00497C0A">
            <w:pPr>
              <w:pStyle w:val="Paragraphedeliste"/>
              <w:numPr>
                <w:ilvl w:val="0"/>
                <w:numId w:val="1"/>
              </w:numPr>
            </w:pPr>
            <w:r>
              <w:t xml:space="preserve">Interrogation de synthèse à la fin du cours (séquence) </w:t>
            </w:r>
            <w:bookmarkStart w:id="0" w:name="_GoBack"/>
            <w:bookmarkEnd w:id="0"/>
          </w:p>
        </w:tc>
      </w:tr>
    </w:tbl>
    <w:p w:rsidR="00087E32" w:rsidRDefault="00087E32"/>
    <w:sectPr w:rsidR="00087E32" w:rsidSect="00087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D3E3D"/>
    <w:multiLevelType w:val="hybridMultilevel"/>
    <w:tmpl w:val="3ABCA872"/>
    <w:lvl w:ilvl="0" w:tplc="DE04D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F7"/>
    <w:rsid w:val="00087E32"/>
    <w:rsid w:val="000A1C12"/>
    <w:rsid w:val="000C377B"/>
    <w:rsid w:val="00193253"/>
    <w:rsid w:val="001A3A4B"/>
    <w:rsid w:val="00270AD2"/>
    <w:rsid w:val="002B5916"/>
    <w:rsid w:val="003435E6"/>
    <w:rsid w:val="003845FB"/>
    <w:rsid w:val="003D45B0"/>
    <w:rsid w:val="00497C0A"/>
    <w:rsid w:val="0074123F"/>
    <w:rsid w:val="008466DC"/>
    <w:rsid w:val="008A5F8E"/>
    <w:rsid w:val="008F0D1D"/>
    <w:rsid w:val="009479A8"/>
    <w:rsid w:val="00A05D10"/>
    <w:rsid w:val="00A81844"/>
    <w:rsid w:val="00AD1C50"/>
    <w:rsid w:val="00AE4F1C"/>
    <w:rsid w:val="00B22EFF"/>
    <w:rsid w:val="00C15F85"/>
    <w:rsid w:val="00C3179D"/>
    <w:rsid w:val="00C507FE"/>
    <w:rsid w:val="00C978D1"/>
    <w:rsid w:val="00D06BD4"/>
    <w:rsid w:val="00E4468B"/>
    <w:rsid w:val="00E452BE"/>
    <w:rsid w:val="00EC474B"/>
    <w:rsid w:val="00ED0DF7"/>
    <w:rsid w:val="00ED160F"/>
    <w:rsid w:val="00F81000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E44D-9881-4FE0-8C09-9F585723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26</cp:revision>
  <dcterms:created xsi:type="dcterms:W3CDTF">2016-03-22T10:02:00Z</dcterms:created>
  <dcterms:modified xsi:type="dcterms:W3CDTF">2016-03-22T15:36:00Z</dcterms:modified>
</cp:coreProperties>
</file>